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785DDED2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394A1A">
        <w:rPr>
          <w:rFonts w:ascii="Arial" w:hAnsi="Arial" w:cs="Arial"/>
          <w:b/>
        </w:rPr>
        <w:t>0</w:t>
      </w:r>
      <w:r w:rsidR="00E92448">
        <w:rPr>
          <w:rFonts w:ascii="Arial" w:hAnsi="Arial" w:cs="Arial"/>
          <w:b/>
        </w:rPr>
        <w:t>1.0</w:t>
      </w:r>
      <w:r w:rsidR="00567692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.202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 xml:space="preserve">r.- </w:t>
      </w:r>
      <w:r w:rsidR="00831286">
        <w:rPr>
          <w:rFonts w:ascii="Arial" w:hAnsi="Arial" w:cs="Arial"/>
          <w:b/>
        </w:rPr>
        <w:t>31</w:t>
      </w:r>
      <w:r w:rsidR="00F751A2">
        <w:rPr>
          <w:rFonts w:ascii="Arial" w:hAnsi="Arial" w:cs="Arial"/>
          <w:b/>
        </w:rPr>
        <w:t>.</w:t>
      </w:r>
      <w:r w:rsidR="00831286">
        <w:rPr>
          <w:rFonts w:ascii="Arial" w:hAnsi="Arial" w:cs="Arial"/>
          <w:b/>
        </w:rPr>
        <w:t>05.</w:t>
      </w:r>
      <w:r w:rsidR="00F751A2">
        <w:rPr>
          <w:rFonts w:ascii="Arial" w:hAnsi="Arial" w:cs="Arial"/>
          <w:b/>
        </w:rPr>
        <w:t>202</w:t>
      </w:r>
      <w:r w:rsidR="00E92448">
        <w:rPr>
          <w:rFonts w:ascii="Arial" w:hAnsi="Arial" w:cs="Arial"/>
          <w:b/>
        </w:rPr>
        <w:t>5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C71682" w:rsidRPr="00082E24" w14:paraId="50B61F8D" w14:textId="77777777" w:rsidTr="00C71682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vAlign w:val="center"/>
          </w:tcPr>
          <w:p w14:paraId="4635F944" w14:textId="3B21B8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17C130B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6976F90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60DC603D" w14:textId="3E647B4B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4A9E5FF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2784D16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685" w:type="dxa"/>
            <w:vAlign w:val="center"/>
          </w:tcPr>
          <w:p w14:paraId="3AF47EED" w14:textId="2C06E40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8DD8B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vAlign w:val="center"/>
          </w:tcPr>
          <w:p w14:paraId="7A5931A4" w14:textId="634B7FB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626F9DB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0165069A" w14:textId="6F0186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1BBAE59D" w14:textId="68D3D498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694" w:type="dxa"/>
            <w:vAlign w:val="center"/>
          </w:tcPr>
          <w:p w14:paraId="6C077D31" w14:textId="749757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18E20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E10205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1267881D" w14:textId="66CD5DA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4AC5D9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vAlign w:val="center"/>
          </w:tcPr>
          <w:p w14:paraId="10DC1457" w14:textId="69F0FC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D01B01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7720689" w14:textId="24CE80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C7194C8" w14:textId="2F75637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44F92E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C6304D0" w14:textId="267D56C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685" w:type="dxa"/>
            <w:vAlign w:val="center"/>
          </w:tcPr>
          <w:p w14:paraId="2DBC87A4" w14:textId="31762CA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9EF1F0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vAlign w:val="center"/>
          </w:tcPr>
          <w:p w14:paraId="3D5E634B" w14:textId="6ACF661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318C0D7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E6AD653" w14:textId="64ED86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3ACFF74" w14:textId="1078F28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609DA8D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1AAFC4F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E10205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3D2B1C72" w14:textId="3C19647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EC772C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vAlign w:val="center"/>
          </w:tcPr>
          <w:p w14:paraId="1109BAEA" w14:textId="11AA10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444429D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06050E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7EFBB98" w14:textId="0AFC5B9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18486B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743068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685" w:type="dxa"/>
            <w:vAlign w:val="center"/>
          </w:tcPr>
          <w:p w14:paraId="7CA84762" w14:textId="0017916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FA484D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vAlign w:val="center"/>
          </w:tcPr>
          <w:p w14:paraId="5FDFFFAC" w14:textId="442164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0E992FC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1A8ADE42" w14:textId="25CAD7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5C7D50A2" w14:textId="0E536F9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4E8B3BB4" w14:textId="3FB664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4E7E54F6" w14:textId="6F6F22F3" w:rsidR="00C71682" w:rsidRPr="00082E24" w:rsidRDefault="001472AC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5F8E42C6" w14:textId="3117D85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274CE" w:rsidRPr="00082E24" w14:paraId="24B7518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8DC286A" w14:textId="77777777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vAlign w:val="center"/>
          </w:tcPr>
          <w:p w14:paraId="410733F0" w14:textId="75463BDC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4C605853" w14:textId="59FCFD38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1DBEAB56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12.45-13.30</w:t>
            </w:r>
          </w:p>
        </w:tc>
        <w:tc>
          <w:tcPr>
            <w:tcW w:w="1416" w:type="dxa"/>
            <w:vAlign w:val="center"/>
          </w:tcPr>
          <w:p w14:paraId="77C97CEE" w14:textId="2428F5FD" w:rsidR="005274CE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Sala nr 14</w:t>
            </w:r>
          </w:p>
        </w:tc>
        <w:tc>
          <w:tcPr>
            <w:tcW w:w="2694" w:type="dxa"/>
            <w:vAlign w:val="center"/>
          </w:tcPr>
          <w:p w14:paraId="07CAAC8D" w14:textId="75D6644A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B4F8B9B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108DA31D" w14:textId="08E7F275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95B1F5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EA73169" w14:textId="7AD402A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vAlign w:val="center"/>
          </w:tcPr>
          <w:p w14:paraId="5F1F648E" w14:textId="5008ED6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52618C81" w14:textId="3A43BF7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3580071" w14:textId="541619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62159EC7" w14:textId="31EC369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14:paraId="72792D2E" w14:textId="25DB4D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DC72557" w14:textId="692A9DD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4BF0362C" w14:textId="22F70DF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C06330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705AD1C" w14:textId="7ADE842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96" w:type="dxa"/>
            <w:vAlign w:val="center"/>
          </w:tcPr>
          <w:p w14:paraId="5FCF09A6" w14:textId="0188E4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4B21686" w14:textId="1F3AD3E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5F16D7C3" w14:textId="2EDFF5E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A603FD1" w14:textId="68A94C9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1472A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694" w:type="dxa"/>
            <w:vAlign w:val="center"/>
          </w:tcPr>
          <w:p w14:paraId="297CDE96" w14:textId="13587EC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4504A6E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1A4BE112" w14:textId="5E82F8F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1CF467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3D67B1C" w14:textId="61967698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296" w:type="dxa"/>
            <w:vAlign w:val="center"/>
          </w:tcPr>
          <w:p w14:paraId="463DBCF1" w14:textId="7BAF4F0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49863873" w14:textId="02716E3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3D3077E2" w14:textId="549E949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773E65B" w14:textId="75A42A2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0458EEF4" w14:textId="50A1A91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D3BB77" w14:textId="1EA19D9D" w:rsidR="00C71682" w:rsidRPr="00082E24" w:rsidRDefault="001472AC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FCBA03D" w14:textId="72E78A6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5274CE" w:rsidRPr="00082E24" w14:paraId="6E8A7083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6018D1B" w14:textId="77777777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96" w:type="dxa"/>
            <w:vAlign w:val="center"/>
          </w:tcPr>
          <w:p w14:paraId="148F338E" w14:textId="05E4FBB0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54B993E5" w14:textId="434DBE66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1CC84B36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13.40-14.25</w:t>
            </w:r>
          </w:p>
        </w:tc>
        <w:tc>
          <w:tcPr>
            <w:tcW w:w="1416" w:type="dxa"/>
            <w:vAlign w:val="center"/>
          </w:tcPr>
          <w:p w14:paraId="2FE7ED6A" w14:textId="0B8C6824" w:rsidR="005274CE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Sala 14</w:t>
            </w:r>
          </w:p>
        </w:tc>
        <w:tc>
          <w:tcPr>
            <w:tcW w:w="2694" w:type="dxa"/>
            <w:vAlign w:val="center"/>
          </w:tcPr>
          <w:p w14:paraId="6F8BD63E" w14:textId="1C80395E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A70773" w14:textId="58D50728" w:rsidR="005274CE" w:rsidRPr="00207F1C" w:rsidRDefault="00313E26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3CD5BB97" w14:textId="73099C81" w:rsidR="005274CE" w:rsidRPr="00207F1C" w:rsidRDefault="005274CE" w:rsidP="00C71682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E369EC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1C0B57E" w14:textId="37B5535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296" w:type="dxa"/>
            <w:vAlign w:val="center"/>
          </w:tcPr>
          <w:p w14:paraId="28FF4D56" w14:textId="0F76E8C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6546964F" w14:textId="69F58A9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0BD1F33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CD2A2B9" w14:textId="35F2671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27B95C0A" w14:textId="1C8359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0D0CB464" w14:textId="761EB06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655D92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7705C80" w14:textId="75D28F7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2296" w:type="dxa"/>
            <w:vAlign w:val="center"/>
          </w:tcPr>
          <w:p w14:paraId="0C9985BA" w14:textId="5FCCF2A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78ABE145" w14:textId="5D566FD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74EE16D0" w14:textId="580D55E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6CEE286A" w14:textId="2F69FBD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07915848" w14:textId="512454D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9D84B9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56ECD28A" w14:textId="79D7FD1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73E15E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E9160F9" w14:textId="6E1598F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296" w:type="dxa"/>
            <w:vAlign w:val="center"/>
          </w:tcPr>
          <w:p w14:paraId="1A420581" w14:textId="5485109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71D9DF8E" w14:textId="5D71117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4E62458B" w14:textId="55B6ED6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2B12C22F" w14:textId="0FEED46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09B05301" w14:textId="720C333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5916C2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685" w:type="dxa"/>
            <w:vAlign w:val="center"/>
          </w:tcPr>
          <w:p w14:paraId="0C3C0FFD" w14:textId="5922B93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5FC57B2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8313833" w14:textId="2428608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296" w:type="dxa"/>
            <w:vAlign w:val="center"/>
          </w:tcPr>
          <w:p w14:paraId="0345B6E7" w14:textId="0FDB0FC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4865C24" w14:textId="2F34B10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189889A" w14:textId="137731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44A5D47" w14:textId="585630F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53E944C2" w14:textId="58E007D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FFA9C2" w14:textId="7F9479C9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092044CE" w14:textId="690DEF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C09CCD1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4AD7808" w14:textId="56A6595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296" w:type="dxa"/>
            <w:vAlign w:val="center"/>
          </w:tcPr>
          <w:p w14:paraId="6DE2BB39" w14:textId="61F84C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E355E43" w14:textId="7286939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FD8AE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73067E7" w14:textId="7DA1D94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065276B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4A1927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219E2BFA" w14:textId="657CB15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31338A2F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F094921" w14:textId="7BACA68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296" w:type="dxa"/>
            <w:vAlign w:val="center"/>
          </w:tcPr>
          <w:p w14:paraId="6247564C" w14:textId="0D90791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65C67D3F" w14:textId="5054A43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0ABFB959" w14:textId="5A2CBD2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78364E8A" w14:textId="6CC7ACCD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567001B6" w14:textId="6AF90B7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584C9195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85" w:type="dxa"/>
            <w:vAlign w:val="center"/>
          </w:tcPr>
          <w:p w14:paraId="3D84F839" w14:textId="465074F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CAD0E4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559A71F" w14:textId="0E8DFC5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B6CF7AC" w14:textId="5D3D7C7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7E667026" w14:textId="7CEEAEB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3AE96CDF" w14:textId="6BB0E5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80285A6" w14:textId="28A6ACA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3CDF498" w14:textId="3A33836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4BE0773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99749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vAlign w:val="center"/>
          </w:tcPr>
          <w:p w14:paraId="51A61CD6" w14:textId="24B70C7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63F915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0F6CD94" w14:textId="04A919BC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7395B23" w14:textId="1ADD2FC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-wyrównawcze</w:t>
            </w:r>
          </w:p>
        </w:tc>
        <w:tc>
          <w:tcPr>
            <w:tcW w:w="1843" w:type="dxa"/>
            <w:vAlign w:val="center"/>
          </w:tcPr>
          <w:p w14:paraId="1E6A4CA5" w14:textId="04A61D7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73C3F72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97A313F" w14:textId="1D3AF97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7FC005BD" w14:textId="1173436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04A92B49" w14:textId="0DEC6F6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8EE3A4D" w14:textId="427983E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F05114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DA67CBA" w14:textId="316E2091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70BE388" w14:textId="327FE9B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matematyczne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br/>
              <w:t>-wyrównawcze</w:t>
            </w:r>
          </w:p>
        </w:tc>
        <w:tc>
          <w:tcPr>
            <w:tcW w:w="1843" w:type="dxa"/>
            <w:vAlign w:val="center"/>
          </w:tcPr>
          <w:p w14:paraId="0E24AAE8" w14:textId="198F822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2FBD393C" w14:textId="318057C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9497A0F" w14:textId="7A81C9F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62DC3AF5" w14:textId="75BB28B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5CEBAF9" w14:textId="4288FD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56E7A07F" w14:textId="6409BA9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6E370E2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968169F" w14:textId="167D3518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38A5E7" w14:textId="546DD6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3D418E72" w14:textId="0E090FC9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17028B1A" w14:textId="1205A427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579F1632" w14:textId="602DB9E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94" w:type="dxa"/>
            <w:vAlign w:val="center"/>
          </w:tcPr>
          <w:p w14:paraId="0D236D62" w14:textId="2D25C7F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23280DB0" w14:textId="1D7541B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52A1DE8C" w14:textId="36680F4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7E413C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EAB476B" w14:textId="7E220F8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BDFC431" w14:textId="0DA85A9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727649FD" w14:textId="0EA7D7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F0165F9" w14:textId="58118CB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33B1CD10" w14:textId="5540F2E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694" w:type="dxa"/>
            <w:vAlign w:val="center"/>
          </w:tcPr>
          <w:p w14:paraId="47149CDA" w14:textId="1BA4858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7CD24051" w14:textId="11A414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28FA5D90" w14:textId="5EAC33B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7315A9B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5597AAE" w14:textId="6F46C31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4C463B2" w14:textId="6536210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689EED3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33FFAD6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1FC0D229" w14:textId="65CDD4C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434B267E" w14:textId="7254CBE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3A2040E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55346C73" w14:textId="0266B6D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45E6A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EFAD7E0" w14:textId="0F311700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38387761" w14:textId="4696178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0710B6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20DFA2B5" w14:textId="2747C1F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3E71CA87" w14:textId="278C9A5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2E736F8A" w14:textId="1C7DC69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576EF3C6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72EB3508" w14:textId="2A697C2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35213BD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913B705" w14:textId="2444A1F8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461334E" w14:textId="4FC602B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7A636C8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5346E0B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6F9A05CF" w14:textId="580A348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02DDD9C7" w14:textId="486C71B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3F85946" w14:textId="28F7CF8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C30EA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39858BD4" w14:textId="50657E3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938DE56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5B11C6E" w14:textId="2C1747CD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69C7AD6" w14:textId="316083E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5EB154A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2D1FDC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6831B0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2.45-13.30</w:t>
            </w:r>
          </w:p>
        </w:tc>
        <w:tc>
          <w:tcPr>
            <w:tcW w:w="1416" w:type="dxa"/>
            <w:vAlign w:val="center"/>
          </w:tcPr>
          <w:p w14:paraId="71E1C9BE" w14:textId="1D215086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6831B0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7E0584D1" w14:textId="4A30629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4C53D70" w14:textId="1D68F3B6" w:rsidR="00C71682" w:rsidRPr="00082E24" w:rsidRDefault="006831B0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0DD2C0BE" w14:textId="34AAEE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A629D51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B8FD952" w14:textId="34CF7FD4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891152E" w14:textId="45257A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0E638E3" w14:textId="49DC3DC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5B2138A0" w14:textId="213BF0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24863C00" w14:textId="553B34A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4CB898BA" w14:textId="44A4D86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60C7F168" w14:textId="030EB55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71851AD0" w14:textId="664FC73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59C0BD0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AD866EF" w14:textId="7E6E6F4D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AF1B25E" w14:textId="4172D8A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554AE4B" w14:textId="6DEE583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0CAF4D8A" w14:textId="6BBAC56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3C3E55E3" w14:textId="5B5F082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3E71CC7E" w14:textId="2EF505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EBECE3F" w14:textId="08D335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68FB23DF" w14:textId="29A83BE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F0D89EB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E93BF42" w14:textId="35A61325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51CFD74" w14:textId="6D4887C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128D219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B4DE73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14F147FB" w14:textId="67C80606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07631A2A" w14:textId="2A4F746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FEF76A6" w14:textId="3B4D56F3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20A7C3C1" w14:textId="4176A59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CB5A47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3287CF2" w14:textId="1583689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734E5788" w14:textId="5AF02ED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4B4199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11A4D6C" w14:textId="2EA4710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5918F3E9" w14:textId="7F9BEFD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2D521D05" w14:textId="53B655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47C08485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479AE7A6" w14:textId="4822F7F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720E136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B7ABF76" w14:textId="79850A5C" w:rsidR="00C71682" w:rsidRDefault="00CF79B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F1004F5" w14:textId="348BBC7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49B04D9" w14:textId="6FCB0C1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1A15A425" w14:textId="5B9C677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14:35-15:20</w:t>
            </w:r>
          </w:p>
        </w:tc>
        <w:tc>
          <w:tcPr>
            <w:tcW w:w="1416" w:type="dxa"/>
            <w:vAlign w:val="center"/>
          </w:tcPr>
          <w:p w14:paraId="4B46D278" w14:textId="1C4C046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770513D1" w14:textId="2A9AC3F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8D62B0B" w14:textId="0E5D77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6B3E110C" w14:textId="32AE46F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CACCDF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D44E514" w14:textId="03FFFCB9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7714F0DA" w14:textId="294220D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68F271C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444305FF" w14:textId="3804D14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11:50-12:35</w:t>
            </w:r>
          </w:p>
        </w:tc>
        <w:tc>
          <w:tcPr>
            <w:tcW w:w="1416" w:type="dxa"/>
            <w:vAlign w:val="center"/>
          </w:tcPr>
          <w:p w14:paraId="5A49D1BD" w14:textId="2B510D5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5D003226" w14:textId="793997C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1FCB6664" w:rsidR="00C71682" w:rsidRPr="00082E24" w:rsidRDefault="00C30EA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685" w:type="dxa"/>
            <w:vAlign w:val="center"/>
          </w:tcPr>
          <w:p w14:paraId="2CBA2867" w14:textId="0F44B23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4A1EC96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873A693" w14:textId="1DE1638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7CA1803" w14:textId="079EA7F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2F08174A" w14:textId="6C9ECA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4723072" w14:textId="22DA084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0BB978F5" w14:textId="5F790E4E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656205ED" w14:textId="1F2219C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8A3467" w14:textId="230931A8" w:rsidR="00C71682" w:rsidRPr="00082E24" w:rsidRDefault="00A54F6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5D09556B" w14:textId="0A7938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3FB58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FEAA8AC" w14:textId="76E52E9C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855BEF3" w14:textId="1FAD7F3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3C8B62D8" w14:textId="5DF7037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684D41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3E106459" w14:textId="4226A86B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94" w:type="dxa"/>
            <w:vAlign w:val="center"/>
          </w:tcPr>
          <w:p w14:paraId="15E6811A" w14:textId="5D5570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445" w:type="dxa"/>
            <w:vAlign w:val="center"/>
          </w:tcPr>
          <w:p w14:paraId="46F382F5" w14:textId="4CA1E434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06F3D9E8" w14:textId="5804489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CD3BB9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E44A01E" w14:textId="3B7E2D47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BF6EB2" w14:textId="52DD5F1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0068DA9" w14:textId="119687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467574EB" w14:textId="56E5442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3134433" w14:textId="38F4D7B9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352C106D" w14:textId="14B34B3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Logopeda</w:t>
            </w:r>
          </w:p>
        </w:tc>
        <w:tc>
          <w:tcPr>
            <w:tcW w:w="1445" w:type="dxa"/>
            <w:vAlign w:val="center"/>
          </w:tcPr>
          <w:p w14:paraId="767EEC67" w14:textId="1ACD889E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685" w:type="dxa"/>
            <w:vAlign w:val="center"/>
          </w:tcPr>
          <w:p w14:paraId="7E401E34" w14:textId="077577C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D2B85A3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EEB4A0B" w14:textId="610FA4C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38457B8" w14:textId="180AFD0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472611DF" w14:textId="789A10B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1A8884A9" w14:textId="4980438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02560969" w14:textId="0F3E092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94" w:type="dxa"/>
            <w:vAlign w:val="center"/>
          </w:tcPr>
          <w:p w14:paraId="39B3B598" w14:textId="1CEFC91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3E4A67C1" w14:textId="3000F609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vAlign w:val="center"/>
          </w:tcPr>
          <w:p w14:paraId="477B384C" w14:textId="7195718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0C3D0F99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F765DB9" w14:textId="1646C86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AF63B15" w14:textId="56BEF94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734542EF" w14:textId="776E00F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4325AE67" w14:textId="522709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17A08EB2" w14:textId="59F2FAC8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94" w:type="dxa"/>
            <w:vAlign w:val="center"/>
          </w:tcPr>
          <w:p w14:paraId="058EFE03" w14:textId="1A5A3F5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59B3672B" w14:textId="133DAC5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5289D1A9" w14:textId="4008C8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485C18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3BD12FD5" w14:textId="2F62BF5E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324E57A" w14:textId="1FED59E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19847721" w14:textId="6F9F3FD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09DADF7E" w14:textId="4B61398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2CBCA896" w14:textId="5EA077D5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4" w:type="dxa"/>
            <w:vAlign w:val="center"/>
          </w:tcPr>
          <w:p w14:paraId="5C9C44BA" w14:textId="3A0BC29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72058349" w14:textId="4FB540FE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5" w:type="dxa"/>
            <w:vAlign w:val="center"/>
          </w:tcPr>
          <w:p w14:paraId="588A810D" w14:textId="2BC9CD0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0B88125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27FF381F" w14:textId="0EBE941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518C8DE" w14:textId="6B9F472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korekcyjno - kompensacyjne</w:t>
            </w:r>
          </w:p>
        </w:tc>
        <w:tc>
          <w:tcPr>
            <w:tcW w:w="1843" w:type="dxa"/>
            <w:vAlign w:val="center"/>
          </w:tcPr>
          <w:p w14:paraId="22DEAAB1" w14:textId="587A06E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53470B10" w14:textId="4D54DEF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395B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3.40-14.25</w:t>
            </w:r>
          </w:p>
        </w:tc>
        <w:tc>
          <w:tcPr>
            <w:tcW w:w="1416" w:type="dxa"/>
            <w:vAlign w:val="center"/>
          </w:tcPr>
          <w:p w14:paraId="67803895" w14:textId="2E5ABFE7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4" w:type="dxa"/>
            <w:vAlign w:val="center"/>
          </w:tcPr>
          <w:p w14:paraId="3D0788D1" w14:textId="3DA31B9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79CB2526" w:rsidR="00C71682" w:rsidRPr="00082E24" w:rsidRDefault="001977C9" w:rsidP="00E31BE1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E31BE1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79208C6F" w14:textId="5C9FE31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AA4B3FC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898C230" w14:textId="6BD22B92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75E6368" w14:textId="683AAF3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2B1880EC" w14:textId="2E616BB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692ADD72" w:rsidR="00C71682" w:rsidRPr="00082E24" w:rsidRDefault="004F03A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  <w:tc>
          <w:tcPr>
            <w:tcW w:w="1416" w:type="dxa"/>
            <w:vAlign w:val="center"/>
          </w:tcPr>
          <w:p w14:paraId="0DECB257" w14:textId="7A08CDA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94" w:type="dxa"/>
            <w:vAlign w:val="center"/>
          </w:tcPr>
          <w:p w14:paraId="4C826BE0" w14:textId="0FE90B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Pedagog</w:t>
            </w:r>
          </w:p>
        </w:tc>
        <w:tc>
          <w:tcPr>
            <w:tcW w:w="1445" w:type="dxa"/>
            <w:vAlign w:val="center"/>
          </w:tcPr>
          <w:p w14:paraId="42715A06" w14:textId="7A6FBA1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1197765E" w14:textId="2B42CA5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60F3B38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5F0ACB62" w14:textId="14313759" w:rsidR="00C71682" w:rsidRDefault="00CF79B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3C295E52" w14:textId="45D00ED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1A1442F6" w14:textId="59D670A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1418" w:type="dxa"/>
            <w:vAlign w:val="center"/>
          </w:tcPr>
          <w:p w14:paraId="1659A2AC" w14:textId="12AB832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7C26905" w14:textId="3EC581A4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2A2EF80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339524C" w14:textId="66ED553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5" w:type="dxa"/>
            <w:vAlign w:val="center"/>
          </w:tcPr>
          <w:p w14:paraId="29171862" w14:textId="39EA2B4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5172F1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AD3C252" w14:textId="0E131E63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48D2867A" w14:textId="733A59A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F7DC31F" w14:textId="208ECB8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26B35D12" w14:textId="21224B1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4A064917" w14:textId="3A0B36A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694" w:type="dxa"/>
            <w:vAlign w:val="center"/>
          </w:tcPr>
          <w:p w14:paraId="6E2ED11E" w14:textId="7DF976F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15195CF8" w14:textId="041266D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09104D52" w14:textId="0703089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85E0764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42307FF9" w14:textId="16D0D16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59AA3877" w14:textId="535593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7245123B" w14:textId="14F77FC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5ED95BF1" w14:textId="75ED497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53A905CA" w14:textId="5B3BDEAF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  <w:vAlign w:val="center"/>
          </w:tcPr>
          <w:p w14:paraId="164FFD0A" w14:textId="39245BC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15AB1644" w14:textId="693770FD" w:rsidR="00C71682" w:rsidRPr="004F03A4" w:rsidRDefault="004F03A4" w:rsidP="00C71682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3DF903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A7FF0BB" w14:textId="1F455476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942DF84" w14:textId="71A87DC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585C3E3" w14:textId="67ED2030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7B8BBC0" w14:textId="1FA5D435" w:rsidR="00C71682" w:rsidRPr="00082E24" w:rsidRDefault="00E31BE1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14.25-15.20</w:t>
            </w:r>
          </w:p>
        </w:tc>
        <w:tc>
          <w:tcPr>
            <w:tcW w:w="1416" w:type="dxa"/>
            <w:vAlign w:val="center"/>
          </w:tcPr>
          <w:p w14:paraId="450777E3" w14:textId="198D50CA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14a</w:t>
            </w:r>
          </w:p>
        </w:tc>
        <w:tc>
          <w:tcPr>
            <w:tcW w:w="2694" w:type="dxa"/>
            <w:vAlign w:val="center"/>
          </w:tcPr>
          <w:p w14:paraId="4A8F0FB6" w14:textId="206CE23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D5AA78F" w14:textId="264FCE7C" w:rsidR="00C71682" w:rsidRPr="00082E24" w:rsidRDefault="001977C9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685" w:type="dxa"/>
            <w:vAlign w:val="center"/>
          </w:tcPr>
          <w:p w14:paraId="49DB0F1C" w14:textId="76D6AEE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6529332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624ADDB" w14:textId="6005D0EF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182E7664" w14:textId="5648122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psychoedukacyjne</w:t>
            </w:r>
          </w:p>
        </w:tc>
        <w:tc>
          <w:tcPr>
            <w:tcW w:w="1843" w:type="dxa"/>
            <w:vAlign w:val="center"/>
          </w:tcPr>
          <w:p w14:paraId="498086E9" w14:textId="25ED66C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1418" w:type="dxa"/>
            <w:vAlign w:val="center"/>
          </w:tcPr>
          <w:p w14:paraId="62C47567" w14:textId="1F8D408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7:05-7:50</w:t>
            </w:r>
          </w:p>
        </w:tc>
        <w:tc>
          <w:tcPr>
            <w:tcW w:w="1416" w:type="dxa"/>
            <w:vAlign w:val="center"/>
          </w:tcPr>
          <w:p w14:paraId="25D8EBAD" w14:textId="25665D81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="004F03A4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694" w:type="dxa"/>
            <w:vAlign w:val="center"/>
          </w:tcPr>
          <w:p w14:paraId="0DD61DF9" w14:textId="538DDB6B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04277A0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vAlign w:val="center"/>
          </w:tcPr>
          <w:p w14:paraId="7CC67952" w14:textId="7981366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28EC490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08C79963" w14:textId="148C594B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6C541885" w14:textId="6AE16AA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713D90F0" w14:textId="64C5C05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116FC50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0A333BBD" w14:textId="437F03A3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6A87738F" w14:textId="5BA25FE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969341A" w14:textId="2B71D029" w:rsidR="00C71682" w:rsidRPr="00082E24" w:rsidRDefault="004F03A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685" w:type="dxa"/>
            <w:vAlign w:val="center"/>
          </w:tcPr>
          <w:p w14:paraId="0400ACA8" w14:textId="2D8BAD97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5F2734E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624F049E" w14:textId="2A8C3769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0C711C6F" w14:textId="2E48B3D2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6A5C8B8A" w14:textId="362759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1EAFD75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1416" w:type="dxa"/>
            <w:vAlign w:val="center"/>
          </w:tcPr>
          <w:p w14:paraId="7CFF959D" w14:textId="7ABB6EC2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94" w:type="dxa"/>
            <w:vAlign w:val="center"/>
          </w:tcPr>
          <w:p w14:paraId="741BA709" w14:textId="45C1E346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3E3FFF9" w14:textId="70390D10" w:rsidR="00C71682" w:rsidRPr="00082E24" w:rsidRDefault="00A54F68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685" w:type="dxa"/>
            <w:vAlign w:val="center"/>
          </w:tcPr>
          <w:p w14:paraId="3CDFEF77" w14:textId="2EAA519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744DF2F7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170B7AC3" w14:textId="26A47965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E71389F" w14:textId="37C86D58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489604ED" w14:textId="1F17A42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18" w:type="dxa"/>
            <w:vAlign w:val="center"/>
          </w:tcPr>
          <w:p w14:paraId="3E47D7C8" w14:textId="69016E8A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652DEBC5" w14:textId="039513EC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2DBAD5C9" w14:textId="08CFC54C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25D0A77D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5" w:type="dxa"/>
            <w:vAlign w:val="center"/>
          </w:tcPr>
          <w:p w14:paraId="196FE26B" w14:textId="50B626B3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C71682" w:rsidRPr="00082E24" w14:paraId="1758F11A" w14:textId="77777777" w:rsidTr="00C71682">
        <w:trPr>
          <w:trHeight w:val="180"/>
        </w:trPr>
        <w:tc>
          <w:tcPr>
            <w:tcW w:w="534" w:type="dxa"/>
            <w:vAlign w:val="center"/>
          </w:tcPr>
          <w:p w14:paraId="7607B3E4" w14:textId="25B610E4" w:rsidR="00C71682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="00CF79B8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vAlign w:val="center"/>
          </w:tcPr>
          <w:p w14:paraId="208D2D9D" w14:textId="0E513269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Zajęcia rozwijające kompetencje emocjonalno - społeczne</w:t>
            </w:r>
          </w:p>
        </w:tc>
        <w:tc>
          <w:tcPr>
            <w:tcW w:w="1843" w:type="dxa"/>
            <w:vAlign w:val="center"/>
          </w:tcPr>
          <w:p w14:paraId="631B9635" w14:textId="5C07A7B5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1418" w:type="dxa"/>
            <w:vAlign w:val="center"/>
          </w:tcPr>
          <w:p w14:paraId="345E559B" w14:textId="2CB9A21F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12:45-13:30</w:t>
            </w:r>
          </w:p>
        </w:tc>
        <w:tc>
          <w:tcPr>
            <w:tcW w:w="1416" w:type="dxa"/>
            <w:vAlign w:val="center"/>
          </w:tcPr>
          <w:p w14:paraId="2206F9CC" w14:textId="0929F990" w:rsidR="00C71682" w:rsidRPr="00082E24" w:rsidRDefault="00E10205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 xml:space="preserve">Sala nr </w:t>
            </w:r>
            <w:r w:rsidR="00C71682"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94" w:type="dxa"/>
            <w:vAlign w:val="center"/>
          </w:tcPr>
          <w:p w14:paraId="00A9BC76" w14:textId="106F59D4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0AAFBAEF" w14:textId="1AD5DBE1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685" w:type="dxa"/>
            <w:vAlign w:val="center"/>
          </w:tcPr>
          <w:p w14:paraId="12A321EB" w14:textId="1961139E" w:rsidR="00C71682" w:rsidRPr="00082E24" w:rsidRDefault="00C7168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</w:tbl>
    <w:p w14:paraId="3E830307" w14:textId="2D05653C" w:rsidR="0068203D" w:rsidRPr="005003E7" w:rsidRDefault="005003E7" w:rsidP="00082E24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5003E7">
        <w:rPr>
          <w:rFonts w:ascii="Arial" w:hAnsi="Arial" w:cs="Arial"/>
          <w:b/>
          <w:bCs/>
          <w:color w:val="FF0000"/>
        </w:rPr>
        <w:t xml:space="preserve">W dniach od </w:t>
      </w:r>
      <w:r w:rsidR="00567692">
        <w:rPr>
          <w:rFonts w:ascii="Arial" w:hAnsi="Arial" w:cs="Arial"/>
          <w:b/>
          <w:bCs/>
          <w:color w:val="FF0000"/>
        </w:rPr>
        <w:t>13</w:t>
      </w:r>
      <w:r w:rsidRPr="005003E7">
        <w:rPr>
          <w:rFonts w:ascii="Arial" w:hAnsi="Arial" w:cs="Arial"/>
          <w:b/>
          <w:bCs/>
          <w:color w:val="FF0000"/>
        </w:rPr>
        <w:t xml:space="preserve"> </w:t>
      </w:r>
      <w:r w:rsidR="00567692">
        <w:rPr>
          <w:rFonts w:ascii="Arial" w:hAnsi="Arial" w:cs="Arial"/>
          <w:b/>
          <w:bCs/>
          <w:color w:val="FF0000"/>
        </w:rPr>
        <w:t xml:space="preserve">maja </w:t>
      </w:r>
      <w:r w:rsidR="00831286">
        <w:rPr>
          <w:rFonts w:ascii="Arial" w:hAnsi="Arial" w:cs="Arial"/>
          <w:b/>
          <w:bCs/>
          <w:color w:val="FF0000"/>
        </w:rPr>
        <w:t xml:space="preserve">do </w:t>
      </w:r>
      <w:r w:rsidR="00567692">
        <w:rPr>
          <w:rFonts w:ascii="Arial" w:hAnsi="Arial" w:cs="Arial"/>
          <w:b/>
          <w:bCs/>
          <w:color w:val="FF0000"/>
        </w:rPr>
        <w:t xml:space="preserve">15 maja </w:t>
      </w:r>
      <w:r w:rsidRPr="005003E7">
        <w:rPr>
          <w:rFonts w:ascii="Arial" w:hAnsi="Arial" w:cs="Arial"/>
          <w:b/>
          <w:bCs/>
          <w:color w:val="FF0000"/>
        </w:rPr>
        <w:t xml:space="preserve">zajęcia w ramach Tarnobrzeskiej Szkoły Ćwiczeń nie odbywają się ze względu na </w:t>
      </w:r>
      <w:r w:rsidR="00567692">
        <w:rPr>
          <w:rFonts w:ascii="Arial" w:hAnsi="Arial" w:cs="Arial"/>
          <w:b/>
          <w:bCs/>
          <w:color w:val="FF0000"/>
        </w:rPr>
        <w:t>egzamin ósmoklasisty.</w:t>
      </w:r>
    </w:p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4EF16A7F" w:rsidR="0068203D" w:rsidRPr="00082E24" w:rsidRDefault="00567692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E31BE1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E31BE1">
        <w:rPr>
          <w:rFonts w:ascii="Arial" w:hAnsi="Arial" w:cs="Arial"/>
        </w:rPr>
        <w:t>.2025r.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25</w:t>
      </w:r>
      <w:r w:rsidR="00E31BE1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E31BE1">
        <w:rPr>
          <w:rFonts w:ascii="Arial" w:hAnsi="Arial" w:cs="Arial"/>
        </w:rPr>
        <w:t>.2025 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EBA3" w14:textId="77777777" w:rsidR="00860C50" w:rsidRDefault="00860C50" w:rsidP="0068203D">
      <w:pPr>
        <w:spacing w:after="0" w:line="240" w:lineRule="auto"/>
      </w:pPr>
      <w:r>
        <w:separator/>
      </w:r>
    </w:p>
  </w:endnote>
  <w:endnote w:type="continuationSeparator" w:id="0">
    <w:p w14:paraId="65F2D63E" w14:textId="77777777" w:rsidR="00860C50" w:rsidRDefault="00860C5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6F31" w14:textId="77777777" w:rsidR="00860C50" w:rsidRDefault="00860C50" w:rsidP="0068203D">
      <w:pPr>
        <w:spacing w:after="0" w:line="240" w:lineRule="auto"/>
      </w:pPr>
      <w:r>
        <w:separator/>
      </w:r>
    </w:p>
  </w:footnote>
  <w:footnote w:type="continuationSeparator" w:id="0">
    <w:p w14:paraId="6B7EC81F" w14:textId="77777777" w:rsidR="00860C50" w:rsidRDefault="00860C5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1472AC"/>
    <w:rsid w:val="001977C9"/>
    <w:rsid w:val="001D6B0E"/>
    <w:rsid w:val="001D6C68"/>
    <w:rsid w:val="00243157"/>
    <w:rsid w:val="002554B4"/>
    <w:rsid w:val="002A1A97"/>
    <w:rsid w:val="00313E26"/>
    <w:rsid w:val="00333C85"/>
    <w:rsid w:val="00387B46"/>
    <w:rsid w:val="00394A1A"/>
    <w:rsid w:val="003C2257"/>
    <w:rsid w:val="003D4DCE"/>
    <w:rsid w:val="003E0E02"/>
    <w:rsid w:val="00402A4E"/>
    <w:rsid w:val="004049FE"/>
    <w:rsid w:val="0042125A"/>
    <w:rsid w:val="004875A5"/>
    <w:rsid w:val="004C33D4"/>
    <w:rsid w:val="004E2EDE"/>
    <w:rsid w:val="004F03A4"/>
    <w:rsid w:val="004F395B"/>
    <w:rsid w:val="005003E7"/>
    <w:rsid w:val="005274CE"/>
    <w:rsid w:val="00561BA6"/>
    <w:rsid w:val="00567692"/>
    <w:rsid w:val="005708D8"/>
    <w:rsid w:val="00595A03"/>
    <w:rsid w:val="005D0E0A"/>
    <w:rsid w:val="00642422"/>
    <w:rsid w:val="006668FA"/>
    <w:rsid w:val="0068203D"/>
    <w:rsid w:val="006831B0"/>
    <w:rsid w:val="006A7F5A"/>
    <w:rsid w:val="006D0978"/>
    <w:rsid w:val="006E4115"/>
    <w:rsid w:val="00763522"/>
    <w:rsid w:val="007C274A"/>
    <w:rsid w:val="007E1EA0"/>
    <w:rsid w:val="00831286"/>
    <w:rsid w:val="00860C50"/>
    <w:rsid w:val="00880E0C"/>
    <w:rsid w:val="00880E10"/>
    <w:rsid w:val="00890A35"/>
    <w:rsid w:val="008B3DBA"/>
    <w:rsid w:val="00981670"/>
    <w:rsid w:val="009835EE"/>
    <w:rsid w:val="00997491"/>
    <w:rsid w:val="009A4CFE"/>
    <w:rsid w:val="009A5D88"/>
    <w:rsid w:val="009D4399"/>
    <w:rsid w:val="009D65AF"/>
    <w:rsid w:val="00A2371A"/>
    <w:rsid w:val="00A363FC"/>
    <w:rsid w:val="00A53372"/>
    <w:rsid w:val="00A54F68"/>
    <w:rsid w:val="00B00314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D59F3"/>
    <w:rsid w:val="00CF3574"/>
    <w:rsid w:val="00CF79B8"/>
    <w:rsid w:val="00D35C39"/>
    <w:rsid w:val="00D55BD2"/>
    <w:rsid w:val="00D6577B"/>
    <w:rsid w:val="00D955EC"/>
    <w:rsid w:val="00DB2BB0"/>
    <w:rsid w:val="00DF61CA"/>
    <w:rsid w:val="00E10205"/>
    <w:rsid w:val="00E31BE1"/>
    <w:rsid w:val="00E57DFA"/>
    <w:rsid w:val="00E84068"/>
    <w:rsid w:val="00E92448"/>
    <w:rsid w:val="00EA1FA1"/>
    <w:rsid w:val="00EB5AEA"/>
    <w:rsid w:val="00ED3CE6"/>
    <w:rsid w:val="00ED7A8F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Iwona B</cp:lastModifiedBy>
  <cp:revision>2</cp:revision>
  <dcterms:created xsi:type="dcterms:W3CDTF">2025-04-25T11:26:00Z</dcterms:created>
  <dcterms:modified xsi:type="dcterms:W3CDTF">2025-04-25T11:26:00Z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